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13" w:rsidRPr="00D20713" w:rsidRDefault="00D20713" w:rsidP="00D20713">
      <w:pPr>
        <w:rPr>
          <w:b/>
        </w:rPr>
      </w:pPr>
      <w:r w:rsidRPr="00D20713">
        <w:rPr>
          <w:b/>
        </w:rPr>
        <w:t>Formato planificación con elementos de las Bases Curriculares 2012.</w:t>
      </w:r>
    </w:p>
    <w:p w:rsidR="00D20713" w:rsidRPr="00D20713" w:rsidRDefault="00D20713" w:rsidP="00D20713">
      <w:r w:rsidRPr="00D20713">
        <w:rPr>
          <w:b/>
        </w:rPr>
        <w:t>Asignatura</w:t>
      </w:r>
      <w:proofErr w:type="gramStart"/>
      <w:r w:rsidRPr="00D20713">
        <w:rPr>
          <w:b/>
        </w:rPr>
        <w:t>:_</w:t>
      </w:r>
      <w:proofErr w:type="gramEnd"/>
      <w:r w:rsidRPr="00D20713">
        <w:rPr>
          <w:b/>
        </w:rPr>
        <w:t>_</w:t>
      </w:r>
      <w:r w:rsidRPr="00D20713">
        <w:rPr>
          <w:u w:val="single"/>
        </w:rPr>
        <w:t xml:space="preserve">     Ciencias Naturales                                   </w:t>
      </w:r>
      <w:r w:rsidRPr="00D20713">
        <w:tab/>
      </w:r>
      <w:r w:rsidRPr="00D20713">
        <w:tab/>
      </w:r>
      <w:r w:rsidRPr="00D20713">
        <w:rPr>
          <w:b/>
        </w:rPr>
        <w:t>Nivel/Curso:_</w:t>
      </w:r>
      <w:r w:rsidRPr="00D20713">
        <w:rPr>
          <w:b/>
          <w:u w:val="single"/>
        </w:rPr>
        <w:tab/>
      </w:r>
      <w:r w:rsidRPr="00D20713">
        <w:rPr>
          <w:u w:val="single"/>
        </w:rPr>
        <w:t>NB1/ 1º Básico____</w:t>
      </w:r>
    </w:p>
    <w:p w:rsidR="00D20713" w:rsidRPr="00D20713" w:rsidRDefault="00D20713" w:rsidP="00D20713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257810</wp:posOffset>
                </wp:positionV>
                <wp:extent cx="8162925" cy="2770505"/>
                <wp:effectExtent l="5080" t="10160" r="13970" b="1333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277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713" w:rsidRDefault="006D2B0F" w:rsidP="00D20713">
                            <w:hyperlink r:id="rId5" w:history="1">
                              <w:r w:rsidR="00E7107F">
                                <w:rPr>
                                  <w:rStyle w:val="Hipervnculo"/>
                                </w:rPr>
                                <w:t>http://www.youtube.com/watch?v=3f91H-jRhfM</w:t>
                              </w:r>
                            </w:hyperlink>
                          </w:p>
                          <w:p w:rsidR="00E7107F" w:rsidRPr="006469FD" w:rsidRDefault="00E7107F" w:rsidP="00D20713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.9pt;margin-top:20.3pt;width:642.75pt;height:2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">
                <v:textbox style="mso-fit-shape-to-text:t">
                  <w:txbxContent>
                    <w:p w:rsidR="00D20713" w:rsidRDefault="00E7107F" w:rsidP="00D20713">
                      <w:hyperlink r:id="rId6" w:history="1">
                        <w:r>
                          <w:rPr>
                            <w:rStyle w:val="Hipervnculo"/>
                          </w:rPr>
                          <w:t>http://www.youtube.com/watch?v=3f91H-jRhfM</w:t>
                        </w:r>
                      </w:hyperlink>
                    </w:p>
                    <w:p w:rsidR="00E7107F" w:rsidRPr="006469FD" w:rsidRDefault="00E7107F" w:rsidP="00D20713">
                      <w:pPr>
                        <w:rPr>
                          <w:lang w:val="es-ES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>Marco referencial:</w:t>
      </w: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Default="00D20713" w:rsidP="00D20713">
      <w:pPr>
        <w:rPr>
          <w:b/>
        </w:rPr>
      </w:pPr>
    </w:p>
    <w:p w:rsidR="00E7107F" w:rsidRPr="00D20713" w:rsidRDefault="00E7107F" w:rsidP="00D20713">
      <w:pPr>
        <w:rPr>
          <w:b/>
        </w:rPr>
      </w:pPr>
    </w:p>
    <w:p w:rsidR="00E7107F" w:rsidRPr="00AA67B6" w:rsidRDefault="00E7107F" w:rsidP="00E7107F">
      <w:pPr>
        <w:rPr>
          <w:lang w:val="es-ES"/>
        </w:rPr>
      </w:pPr>
      <w:r w:rsidRPr="00D20713">
        <w:rPr>
          <w:b/>
          <w:lang w:val="es-ES"/>
        </w:rPr>
        <w:t xml:space="preserve">Objetivos de aprendizaje (OA): </w:t>
      </w:r>
      <w:r w:rsidRPr="00AA67B6">
        <w:rPr>
          <w:lang w:val="es-ES"/>
        </w:rPr>
        <w:t xml:space="preserve">Identificar y describir la ubicación y la función de los sentidos proponiendo medidas para protegerlos y para prevenir situaciones de riesgo. </w:t>
      </w:r>
    </w:p>
    <w:p w:rsidR="00E7107F" w:rsidRPr="0036366D" w:rsidRDefault="00E7107F" w:rsidP="00E7107F">
      <w:pPr>
        <w:rPr>
          <w:lang w:val="es-ES"/>
        </w:rPr>
      </w:pPr>
      <w:r w:rsidRPr="00AA67B6">
        <w:rPr>
          <w:lang w:val="es-ES"/>
        </w:rPr>
        <w:t>(OA 6)</w: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359D11" wp14:editId="6ED77023">
                <wp:simplePos x="0" y="0"/>
                <wp:positionH relativeFrom="column">
                  <wp:posOffset>1043305</wp:posOffset>
                </wp:positionH>
                <wp:positionV relativeFrom="paragraph">
                  <wp:posOffset>134620</wp:posOffset>
                </wp:positionV>
                <wp:extent cx="3488055" cy="1562100"/>
                <wp:effectExtent l="0" t="0" r="0" b="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107F" w:rsidRDefault="00E7107F" w:rsidP="00E7107F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E7107F" w:rsidRPr="00AA67B6" w:rsidRDefault="00E7107F" w:rsidP="00E7107F">
                            <w:pPr>
                              <w:rPr>
                                <w:rFonts w:ascii="Calibri" w:hAnsi="Calibri"/>
                              </w:rPr>
                            </w:pPr>
                            <w:r w:rsidRPr="00AA67B6">
                              <w:rPr>
                                <w:rFonts w:ascii="Calibri" w:hAnsi="Calibri"/>
                              </w:rPr>
                              <w:t>Manifestar compromiso con un estilo de vida saludable por medio del desarrollo físico y el autocuidado.</w:t>
                            </w:r>
                          </w:p>
                          <w:p w:rsidR="00E7107F" w:rsidRPr="005E451A" w:rsidRDefault="00E7107F" w:rsidP="00E7107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AA67B6">
                              <w:rPr>
                                <w:rFonts w:ascii="Calibri" w:hAnsi="Calibri"/>
                              </w:rPr>
                              <w:t>Reconocer la importancia de seguir normas y procedimientos que resguarden y promuevan la seguridad personal y colectiva.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" o:spid="_x0000_s1027" type="#_x0000_t202" style="position:absolute;margin-left:82.15pt;margin-top:10.6pt;width:274.65pt;height:1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" stroked="f">
                <v:textbox>
                  <w:txbxContent>
                    <w:p w:rsidR="00E7107F" w:rsidRDefault="00E7107F" w:rsidP="00E7107F">
                      <w:pPr>
                        <w:rPr>
                          <w:rFonts w:cs="Times New Roman"/>
                        </w:rPr>
                      </w:pPr>
                    </w:p>
                    <w:p w:rsidR="00E7107F" w:rsidRPr="00AA67B6" w:rsidRDefault="00E7107F" w:rsidP="00E7107F">
                      <w:pPr>
                        <w:rPr>
                          <w:rFonts w:ascii="Calibri" w:hAnsi="Calibri"/>
                        </w:rPr>
                      </w:pPr>
                      <w:r w:rsidRPr="00AA67B6">
                        <w:rPr>
                          <w:rFonts w:ascii="Calibri" w:hAnsi="Calibri"/>
                        </w:rPr>
                        <w:t>Manifestar compromiso con un estilo de vida saludable por medio del desarrollo físico y el autocuidado.</w:t>
                      </w:r>
                    </w:p>
                    <w:p w:rsidR="00E7107F" w:rsidRPr="005E451A" w:rsidRDefault="00E7107F" w:rsidP="00E7107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AA67B6">
                        <w:rPr>
                          <w:rFonts w:ascii="Calibri" w:hAnsi="Calibri"/>
                        </w:rPr>
                        <w:t>Reconocer la importancia de seguir normas y procedimientos que resguarden y promuevan la seguridad personal y colectiva.</w:t>
                      </w:r>
                    </w:p>
                  </w:txbxContent>
                </v:textbox>
              </v:shape>
            </w:pict>
          </mc:Fallback>
        </mc:AlternateContent>
      </w:r>
    </w:p>
    <w:p w:rsidR="00E7107F" w:rsidRPr="00D20713" w:rsidRDefault="00E7107F" w:rsidP="00E7107F">
      <w:pPr>
        <w:rPr>
          <w:b/>
        </w:rPr>
      </w:pP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F5DC2F" wp14:editId="480CDF73">
                <wp:simplePos x="0" y="0"/>
                <wp:positionH relativeFrom="column">
                  <wp:posOffset>7194550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107F" w:rsidRPr="005E451A" w:rsidRDefault="00E7107F" w:rsidP="00E7107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566.5pt;margin-top:.05pt;width:140.95pt;height:34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" stroked="f">
                <v:textbox style="mso-fit-shape-to-text:t">
                  <w:txbxContent>
                    <w:p w:rsidR="00E7107F" w:rsidRPr="005E451A" w:rsidRDefault="00E7107F" w:rsidP="00E7107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713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E51997" wp14:editId="60139563">
                <wp:simplePos x="0" y="0"/>
                <wp:positionH relativeFrom="column">
                  <wp:posOffset>4889500</wp:posOffset>
                </wp:positionH>
                <wp:positionV relativeFrom="paragraph">
                  <wp:posOffset>635</wp:posOffset>
                </wp:positionV>
                <wp:extent cx="1790065" cy="432435"/>
                <wp:effectExtent l="3175" t="635" r="0" b="63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06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107F" w:rsidRPr="005E451A" w:rsidRDefault="00E7107F" w:rsidP="00E7107F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Ciencias de la vida.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9" type="#_x0000_t202" style="position:absolute;margin-left:385pt;margin-top:.05pt;width:140.95pt;height:3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" stroked="f">
                <v:textbox style="mso-fit-shape-to-text:t">
                  <w:txbxContent>
                    <w:p w:rsidR="00E7107F" w:rsidRPr="005E451A" w:rsidRDefault="00E7107F" w:rsidP="00E7107F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Ciencias de la vida.</w:t>
                      </w:r>
                    </w:p>
                  </w:txbxContent>
                </v:textbox>
              </v:shape>
            </w:pict>
          </mc:Fallback>
        </mc:AlternateContent>
      </w:r>
      <w:r w:rsidRPr="00D20713">
        <w:rPr>
          <w:b/>
        </w:rPr>
        <w:t xml:space="preserve">Actitudes (OAT): 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                   Eje:</w:t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</w:r>
      <w:r w:rsidRPr="00D20713">
        <w:rPr>
          <w:b/>
        </w:rPr>
        <w:tab/>
        <w:t xml:space="preserve">           </w:t>
      </w:r>
      <w:r w:rsidRPr="00D20713">
        <w:rPr>
          <w:b/>
        </w:rPr>
        <w:tab/>
      </w:r>
    </w:p>
    <w:p w:rsidR="00E7107F" w:rsidRPr="00D20713" w:rsidRDefault="00E7107F" w:rsidP="00E7107F">
      <w:pPr>
        <w:rPr>
          <w:b/>
        </w:rPr>
      </w:pPr>
    </w:p>
    <w:p w:rsidR="00E7107F" w:rsidRPr="00D20713" w:rsidRDefault="00E7107F" w:rsidP="00E7107F">
      <w:pPr>
        <w:rPr>
          <w:b/>
        </w:rPr>
      </w:pPr>
    </w:p>
    <w:p w:rsidR="00E7107F" w:rsidRDefault="00E7107F" w:rsidP="00E7107F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p w:rsidR="00D20713" w:rsidRPr="00D20713" w:rsidRDefault="00D20713" w:rsidP="00D20713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lastRenderedPageBreak/>
              <w:t>Objetivo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 (</w:t>
            </w:r>
            <w:proofErr w:type="spellStart"/>
            <w:r w:rsidRPr="00D20713">
              <w:rPr>
                <w:b/>
              </w:rPr>
              <w:t>deglose</w:t>
            </w:r>
            <w:proofErr w:type="spellEnd"/>
            <w:r w:rsidRPr="00D20713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Desempeño observable.</w:t>
            </w:r>
          </w:p>
          <w:p w:rsidR="00D20713" w:rsidRPr="00D20713" w:rsidRDefault="00D20713" w:rsidP="00D20713">
            <w:pPr>
              <w:rPr>
                <w:b/>
              </w:rPr>
            </w:pPr>
            <w:r w:rsidRPr="00D20713">
              <w:rPr>
                <w:b/>
              </w:rPr>
              <w:t>(evaluación – tipo de instrumento)</w:t>
            </w:r>
          </w:p>
        </w:tc>
      </w:tr>
      <w:tr w:rsidR="00D20713" w:rsidRPr="00D20713" w:rsidTr="005B21EE">
        <w:tc>
          <w:tcPr>
            <w:tcW w:w="266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E7107F" w:rsidRDefault="00E7107F" w:rsidP="00E7107F">
            <w:r>
              <w:t>Identifican la ubicación del aparato del sentido del tacto.</w:t>
            </w:r>
          </w:p>
          <w:p w:rsidR="00E7107F" w:rsidRPr="00D20713" w:rsidRDefault="00E7107F" w:rsidP="00E7107F">
            <w:r>
              <w:t>Describen su forma y funcionamiento.</w:t>
            </w:r>
          </w:p>
          <w:p w:rsidR="00E7107F" w:rsidRDefault="00E7107F" w:rsidP="00E7107F">
            <w:r>
              <w:t>Identifican sus cuidados.</w:t>
            </w:r>
          </w:p>
          <w:p w:rsidR="00D20713" w:rsidRPr="00D20713" w:rsidRDefault="00E7107F" w:rsidP="00E7107F">
            <w:r>
              <w:t xml:space="preserve">Reconocen la utilidad e importancia del sentido 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  <w:p w:rsidR="00D20713" w:rsidRPr="00D20713" w:rsidRDefault="00D20713" w:rsidP="00D20713">
            <w:pPr>
              <w:rPr>
                <w:b/>
              </w:rPr>
            </w:pPr>
          </w:p>
        </w:tc>
        <w:tc>
          <w:tcPr>
            <w:tcW w:w="992" w:type="dxa"/>
          </w:tcPr>
          <w:p w:rsidR="00D20713" w:rsidRPr="00D20713" w:rsidRDefault="00D20713" w:rsidP="00D20713"/>
          <w:p w:rsidR="00D20713" w:rsidRPr="00D20713" w:rsidRDefault="00E7107F" w:rsidP="00D20713">
            <w:r>
              <w:t>90</w:t>
            </w:r>
            <w:r w:rsidR="00D20713" w:rsidRPr="00D20713">
              <w:t xml:space="preserve"> min.</w:t>
            </w:r>
          </w:p>
        </w:tc>
        <w:tc>
          <w:tcPr>
            <w:tcW w:w="2552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E7107F" w:rsidRPr="00D20713" w:rsidRDefault="00E7107F" w:rsidP="00E7107F">
            <w:r w:rsidRPr="00D20713">
              <w:t>Identificar</w:t>
            </w:r>
          </w:p>
          <w:p w:rsidR="00E7107F" w:rsidRDefault="00E7107F" w:rsidP="00E7107F">
            <w:r>
              <w:t>Describir</w:t>
            </w:r>
          </w:p>
          <w:p w:rsidR="00E7107F" w:rsidRDefault="00E7107F" w:rsidP="00E7107F">
            <w:r>
              <w:t>Reconocer</w:t>
            </w:r>
          </w:p>
          <w:p w:rsidR="00D20713" w:rsidRPr="00D20713" w:rsidRDefault="00D20713" w:rsidP="00D20713"/>
        </w:tc>
        <w:tc>
          <w:tcPr>
            <w:tcW w:w="4110" w:type="dxa"/>
          </w:tcPr>
          <w:p w:rsidR="00D20713" w:rsidRPr="00D20713" w:rsidRDefault="00D20713" w:rsidP="00D20713">
            <w:pPr>
              <w:rPr>
                <w:b/>
              </w:rPr>
            </w:pPr>
          </w:p>
          <w:p w:rsidR="00E7107F" w:rsidRPr="00D20713" w:rsidRDefault="00E7107F" w:rsidP="00E7107F">
            <w:pPr>
              <w:rPr>
                <w:b/>
              </w:rPr>
            </w:pPr>
            <w:r w:rsidRPr="00D20713">
              <w:rPr>
                <w:b/>
              </w:rPr>
              <w:t>Inicio:</w:t>
            </w:r>
          </w:p>
          <w:p w:rsidR="00E7107F" w:rsidRDefault="00E7107F" w:rsidP="00E7107F">
            <w:r w:rsidRPr="00AD2D2F">
              <w:t>Miran un video de la Web co</w:t>
            </w:r>
            <w:r>
              <w:t>ncerniente al sentido del tacto.</w:t>
            </w:r>
            <w:r w:rsidRPr="00AD2D2F">
              <w:t xml:space="preserve"> Lluvia de ideas del porqué están viendo el video.</w:t>
            </w:r>
          </w:p>
          <w:p w:rsidR="00E7107F" w:rsidRPr="00D20713" w:rsidRDefault="00E7107F" w:rsidP="00E7107F">
            <w:pPr>
              <w:rPr>
                <w:b/>
              </w:rPr>
            </w:pPr>
            <w:r w:rsidRPr="00D20713">
              <w:rPr>
                <w:b/>
              </w:rPr>
              <w:t>Desarrollo:</w:t>
            </w:r>
          </w:p>
          <w:p w:rsidR="00E7107F" w:rsidRDefault="00E7107F" w:rsidP="00E7107F">
            <w:r>
              <w:t>Comentan el video en cuestión y exploran en sus conocimientos sobre la utilidad del sentido del tacto.</w:t>
            </w:r>
          </w:p>
          <w:p w:rsidR="00E7107F" w:rsidRDefault="00E7107F" w:rsidP="00E7107F">
            <w:r>
              <w:t xml:space="preserve">Con la vista vendada y la ayuda del profesor experimentan con sus compañeros el ejercicio de identificar objetos utilizando el tacto.  </w:t>
            </w:r>
          </w:p>
          <w:p w:rsidR="00E7107F" w:rsidRDefault="00E7107F" w:rsidP="00E7107F">
            <w:r>
              <w:t xml:space="preserve">Crean una lista con los objetos reconocidos y anotan </w:t>
            </w:r>
            <w:r w:rsidR="006D2B0F">
              <w:t xml:space="preserve">en la pizarra </w:t>
            </w:r>
            <w:bookmarkStart w:id="0" w:name="_GoBack"/>
            <w:bookmarkEnd w:id="0"/>
            <w:r>
              <w:t>otros tipos de texturas que hayan experimentado en sus casas cotidianamente.</w:t>
            </w:r>
          </w:p>
          <w:p w:rsidR="00E7107F" w:rsidRDefault="00E7107F" w:rsidP="00E7107F">
            <w:r>
              <w:t xml:space="preserve">Dibujan un esquema del sentido del tacto y las texturas  que más le </w:t>
            </w:r>
            <w:proofErr w:type="gramStart"/>
            <w:r>
              <w:t>gusta</w:t>
            </w:r>
            <w:proofErr w:type="gramEnd"/>
            <w:r>
              <w:t xml:space="preserve"> a cada uno.</w:t>
            </w:r>
          </w:p>
          <w:p w:rsidR="00E7107F" w:rsidRPr="00D20713" w:rsidRDefault="00E7107F" w:rsidP="00E7107F"/>
          <w:p w:rsidR="00E7107F" w:rsidRPr="00D20713" w:rsidRDefault="00E7107F" w:rsidP="00E7107F">
            <w:pPr>
              <w:rPr>
                <w:b/>
              </w:rPr>
            </w:pPr>
            <w:r w:rsidRPr="00D20713">
              <w:rPr>
                <w:b/>
              </w:rPr>
              <w:t>Cierre:</w:t>
            </w:r>
          </w:p>
          <w:p w:rsidR="00E7107F" w:rsidRPr="00D20713" w:rsidRDefault="00E7107F" w:rsidP="00E7107F">
            <w:r>
              <w:t>Comentan lo aprendido en clases y construyen con la ayuda del profesor un cuadro con indicaciones de cuidado e higiene.</w:t>
            </w:r>
          </w:p>
          <w:p w:rsidR="00D20713" w:rsidRPr="00D20713" w:rsidRDefault="00D20713" w:rsidP="00D20713"/>
        </w:tc>
        <w:tc>
          <w:tcPr>
            <w:tcW w:w="2832" w:type="dxa"/>
          </w:tcPr>
          <w:p w:rsidR="00D20713" w:rsidRPr="00D20713" w:rsidRDefault="00D20713" w:rsidP="00D20713"/>
          <w:p w:rsidR="00D20713" w:rsidRPr="00D20713" w:rsidRDefault="00D20713" w:rsidP="00D20713">
            <w:r w:rsidRPr="00D20713">
              <w:t>Observación directa del desarrollo de la clase (formativa).</w:t>
            </w:r>
          </w:p>
          <w:p w:rsidR="00D20713" w:rsidRPr="00D20713" w:rsidRDefault="00D20713" w:rsidP="00D20713"/>
          <w:p w:rsidR="00D20713" w:rsidRPr="00D20713" w:rsidRDefault="00D20713" w:rsidP="00D20713"/>
          <w:p w:rsidR="00D20713" w:rsidRPr="00D20713" w:rsidRDefault="00D20713" w:rsidP="00D20713">
            <w:pPr>
              <w:rPr>
                <w:b/>
              </w:rPr>
            </w:pPr>
          </w:p>
        </w:tc>
      </w:tr>
    </w:tbl>
    <w:p w:rsidR="004A624B" w:rsidRDefault="004A624B"/>
    <w:sectPr w:rsidR="004A624B" w:rsidSect="00D2071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4A624B"/>
    <w:rsid w:val="006D2B0F"/>
    <w:rsid w:val="00D20713"/>
    <w:rsid w:val="00E7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10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10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3f91H-jRhfM" TargetMode="External"/><Relationship Id="rId5" Type="http://schemas.openxmlformats.org/officeDocument/2006/relationships/hyperlink" Target="http://www.youtube.com/watch?v=3f91H-jRh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252</Words>
  <Characters>1391</Characters>
  <Application>Microsoft Office Word</Application>
  <DocSecurity>0</DocSecurity>
  <Lines>11</Lines>
  <Paragraphs>3</Paragraphs>
  <ScaleCrop>false</ScaleCrop>
  <Company>Toshiba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3</cp:revision>
  <dcterms:created xsi:type="dcterms:W3CDTF">2013-07-12T15:22:00Z</dcterms:created>
  <dcterms:modified xsi:type="dcterms:W3CDTF">2013-12-13T12:12:00Z</dcterms:modified>
</cp:coreProperties>
</file>